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EB" w:rsidRPr="000F2B9F" w:rsidRDefault="009E52EB">
      <w:pPr>
        <w:contextualSpacing/>
        <w:rPr>
          <w:b/>
          <w:sz w:val="32"/>
          <w:szCs w:val="32"/>
        </w:rPr>
      </w:pPr>
      <w:r w:rsidRPr="000F2B9F">
        <w:rPr>
          <w:b/>
          <w:sz w:val="32"/>
          <w:szCs w:val="32"/>
        </w:rPr>
        <w:t>PRIVACY NOTICE &amp; CONSENT FORM</w:t>
      </w:r>
      <w:r w:rsidR="000F2B9F">
        <w:rPr>
          <w:b/>
          <w:sz w:val="32"/>
          <w:szCs w:val="32"/>
        </w:rPr>
        <w:t>: CHURCH FAMILY</w:t>
      </w:r>
    </w:p>
    <w:p w:rsidR="000F2B9F" w:rsidRDefault="000F2B9F" w:rsidP="000F2B9F">
      <w:pPr>
        <w:contextualSpacing/>
      </w:pPr>
      <w:r>
        <w:t>Provided under the GENERAL DATA PROTECTION REGULATION (GDPR), in force from 25</w:t>
      </w:r>
      <w:r w:rsidRPr="00640D01">
        <w:rPr>
          <w:vertAlign w:val="superscript"/>
        </w:rPr>
        <w:t>th</w:t>
      </w:r>
      <w:r>
        <w:t xml:space="preserve"> May 2018, and current UK law on data protection applying.</w:t>
      </w:r>
    </w:p>
    <w:p w:rsidR="00DA6170" w:rsidRDefault="00DA6170">
      <w:pPr>
        <w:rPr>
          <w:b/>
          <w:sz w:val="32"/>
          <w:szCs w:val="32"/>
        </w:rPr>
      </w:pPr>
    </w:p>
    <w:p w:rsidR="00DA6170" w:rsidRPr="00567921" w:rsidRDefault="003A3745" w:rsidP="00DA6170">
      <w:pPr>
        <w:contextualSpacing/>
        <w:rPr>
          <w:b/>
          <w:sz w:val="28"/>
          <w:szCs w:val="28"/>
        </w:rPr>
      </w:pPr>
      <w:r w:rsidRPr="00567921">
        <w:rPr>
          <w:b/>
          <w:sz w:val="28"/>
          <w:szCs w:val="28"/>
        </w:rPr>
        <w:t>Lawful</w:t>
      </w:r>
      <w:r w:rsidR="00DA6170" w:rsidRPr="00567921">
        <w:rPr>
          <w:b/>
          <w:sz w:val="28"/>
          <w:szCs w:val="28"/>
        </w:rPr>
        <w:t xml:space="preserve"> Basis</w:t>
      </w:r>
    </w:p>
    <w:p w:rsidR="00DA6170" w:rsidRPr="00C35351" w:rsidRDefault="00506954" w:rsidP="00DA6170">
      <w:pPr>
        <w:contextualSpacing/>
        <w:jc w:val="both"/>
        <w:rPr>
          <w:sz w:val="24"/>
          <w:szCs w:val="24"/>
        </w:rPr>
      </w:pPr>
      <w:r w:rsidRPr="00C35351">
        <w:rPr>
          <w:sz w:val="24"/>
          <w:szCs w:val="24"/>
        </w:rPr>
        <w:t xml:space="preserve">As part of the work of the church we need to process personal data. We undertake to gather </w:t>
      </w:r>
      <w:r w:rsidR="00DA6170" w:rsidRPr="00C35351">
        <w:rPr>
          <w:sz w:val="24"/>
          <w:szCs w:val="24"/>
        </w:rPr>
        <w:t xml:space="preserve">and process </w:t>
      </w:r>
      <w:r w:rsidRPr="00C35351">
        <w:rPr>
          <w:sz w:val="24"/>
          <w:szCs w:val="24"/>
        </w:rPr>
        <w:t xml:space="preserve">this data </w:t>
      </w:r>
      <w:r w:rsidR="003A3745">
        <w:rPr>
          <w:sz w:val="24"/>
          <w:szCs w:val="24"/>
        </w:rPr>
        <w:t>on the lawful</w:t>
      </w:r>
      <w:r w:rsidR="00DA6170" w:rsidRPr="00C35351">
        <w:rPr>
          <w:sz w:val="24"/>
          <w:szCs w:val="24"/>
        </w:rPr>
        <w:t xml:space="preserve"> basis of </w:t>
      </w:r>
      <w:r w:rsidRPr="00C35351">
        <w:rPr>
          <w:sz w:val="24"/>
          <w:szCs w:val="24"/>
        </w:rPr>
        <w:t>consent</w:t>
      </w:r>
      <w:r w:rsidR="000F2B9F">
        <w:rPr>
          <w:sz w:val="24"/>
          <w:szCs w:val="24"/>
        </w:rPr>
        <w:t>, Article 6(1</w:t>
      </w:r>
      <w:proofErr w:type="gramStart"/>
      <w:r w:rsidR="000F2B9F">
        <w:rPr>
          <w:sz w:val="24"/>
          <w:szCs w:val="24"/>
        </w:rPr>
        <w:t>)(</w:t>
      </w:r>
      <w:proofErr w:type="gramEnd"/>
      <w:r w:rsidR="000F2B9F">
        <w:rPr>
          <w:sz w:val="24"/>
          <w:szCs w:val="24"/>
        </w:rPr>
        <w:t>a),</w:t>
      </w:r>
      <w:r w:rsidRPr="00C35351">
        <w:rPr>
          <w:sz w:val="24"/>
          <w:szCs w:val="24"/>
        </w:rPr>
        <w:t xml:space="preserve"> and under</w:t>
      </w:r>
      <w:r w:rsidR="000F2B9F">
        <w:rPr>
          <w:sz w:val="24"/>
          <w:szCs w:val="24"/>
        </w:rPr>
        <w:t xml:space="preserve"> condition 9(2)d  of the legislation</w:t>
      </w:r>
      <w:r w:rsidR="003A3745">
        <w:rPr>
          <w:sz w:val="24"/>
          <w:szCs w:val="24"/>
        </w:rPr>
        <w:t>, in terms of which</w:t>
      </w:r>
      <w:r w:rsidRPr="00C35351">
        <w:rPr>
          <w:sz w:val="24"/>
          <w:szCs w:val="24"/>
        </w:rPr>
        <w:t xml:space="preserve"> we process </w:t>
      </w:r>
      <w:r w:rsidR="00DA6170" w:rsidRPr="00C35351">
        <w:rPr>
          <w:sz w:val="24"/>
          <w:szCs w:val="24"/>
        </w:rPr>
        <w:t xml:space="preserve">in the course of legitimate activities </w:t>
      </w:r>
      <w:r w:rsidRPr="00C35351">
        <w:rPr>
          <w:sz w:val="24"/>
          <w:szCs w:val="24"/>
        </w:rPr>
        <w:t>with appropriate safeguards as a church.</w:t>
      </w:r>
    </w:p>
    <w:p w:rsidR="00DC6C64" w:rsidRPr="00C35351" w:rsidRDefault="00506954" w:rsidP="00BF1181">
      <w:pPr>
        <w:jc w:val="both"/>
        <w:rPr>
          <w:sz w:val="24"/>
          <w:szCs w:val="24"/>
        </w:rPr>
      </w:pPr>
      <w:r w:rsidRPr="00C35351">
        <w:rPr>
          <w:sz w:val="24"/>
          <w:szCs w:val="24"/>
        </w:rPr>
        <w:t xml:space="preserve"> </w:t>
      </w:r>
    </w:p>
    <w:p w:rsidR="00DA6170" w:rsidRPr="00567921" w:rsidRDefault="00DA6170" w:rsidP="00DA6170">
      <w:pPr>
        <w:contextualSpacing/>
        <w:jc w:val="both"/>
        <w:rPr>
          <w:b/>
          <w:sz w:val="28"/>
          <w:szCs w:val="28"/>
        </w:rPr>
      </w:pPr>
      <w:r w:rsidRPr="00567921">
        <w:rPr>
          <w:b/>
          <w:sz w:val="28"/>
          <w:szCs w:val="28"/>
        </w:rPr>
        <w:t>Whose information do we hold</w:t>
      </w:r>
      <w:r w:rsidR="003A3745" w:rsidRPr="00567921">
        <w:rPr>
          <w:b/>
          <w:sz w:val="28"/>
          <w:szCs w:val="28"/>
        </w:rPr>
        <w:t xml:space="preserve"> and why</w:t>
      </w:r>
      <w:r w:rsidRPr="00567921">
        <w:rPr>
          <w:b/>
          <w:sz w:val="28"/>
          <w:szCs w:val="28"/>
        </w:rPr>
        <w:t>?</w:t>
      </w:r>
    </w:p>
    <w:p w:rsidR="00DA6170" w:rsidRDefault="00506954" w:rsidP="00DA6170">
      <w:pPr>
        <w:contextualSpacing/>
        <w:jc w:val="both"/>
        <w:rPr>
          <w:sz w:val="24"/>
          <w:szCs w:val="24"/>
        </w:rPr>
      </w:pPr>
      <w:r w:rsidRPr="00DA6170">
        <w:rPr>
          <w:sz w:val="24"/>
          <w:szCs w:val="24"/>
        </w:rPr>
        <w:t xml:space="preserve">Processing is in relation to members, former members and those having regular contact, in connection with the pursuit of our purposes as a church. </w:t>
      </w:r>
      <w:r w:rsidRPr="003A3745">
        <w:rPr>
          <w:sz w:val="24"/>
          <w:szCs w:val="24"/>
          <w:u w:val="single"/>
        </w:rPr>
        <w:t>Personal data is not disclosed outside the church</w:t>
      </w:r>
      <w:r w:rsidR="003E063E" w:rsidRPr="003A3745">
        <w:rPr>
          <w:sz w:val="24"/>
          <w:szCs w:val="24"/>
          <w:u w:val="single"/>
        </w:rPr>
        <w:t xml:space="preserve"> processes</w:t>
      </w:r>
      <w:r w:rsidRPr="003A3745">
        <w:rPr>
          <w:sz w:val="24"/>
          <w:szCs w:val="24"/>
          <w:u w:val="single"/>
        </w:rPr>
        <w:t xml:space="preserve">, without the consent of </w:t>
      </w:r>
      <w:r w:rsidR="00DA6170" w:rsidRPr="003A3745">
        <w:rPr>
          <w:sz w:val="24"/>
          <w:szCs w:val="24"/>
          <w:u w:val="single"/>
        </w:rPr>
        <w:t>the data subjects</w:t>
      </w:r>
      <w:r w:rsidR="00DA6170" w:rsidRPr="00DA6170">
        <w:rPr>
          <w:sz w:val="24"/>
          <w:szCs w:val="24"/>
        </w:rPr>
        <w:t xml:space="preserve"> (i.e. those to whom the data belongs).</w:t>
      </w:r>
    </w:p>
    <w:p w:rsidR="00DA6170" w:rsidRPr="00DA6170" w:rsidRDefault="00DA6170" w:rsidP="00DA6170">
      <w:pPr>
        <w:contextualSpacing/>
        <w:jc w:val="both"/>
        <w:rPr>
          <w:sz w:val="24"/>
          <w:szCs w:val="24"/>
        </w:rPr>
      </w:pPr>
    </w:p>
    <w:p w:rsidR="00DA6170" w:rsidRPr="00567921" w:rsidRDefault="00DA6170" w:rsidP="00DA6170">
      <w:pPr>
        <w:contextualSpacing/>
        <w:jc w:val="both"/>
        <w:rPr>
          <w:b/>
          <w:sz w:val="28"/>
          <w:szCs w:val="28"/>
        </w:rPr>
      </w:pPr>
      <w:r w:rsidRPr="00567921">
        <w:rPr>
          <w:b/>
          <w:sz w:val="28"/>
          <w:szCs w:val="28"/>
        </w:rPr>
        <w:t xml:space="preserve">How long will we keep </w:t>
      </w:r>
      <w:r w:rsidR="003A3745" w:rsidRPr="00567921">
        <w:rPr>
          <w:b/>
          <w:sz w:val="28"/>
          <w:szCs w:val="28"/>
        </w:rPr>
        <w:t>this information and what are your rights concerning it</w:t>
      </w:r>
      <w:r w:rsidRPr="00567921">
        <w:rPr>
          <w:b/>
          <w:sz w:val="28"/>
          <w:szCs w:val="28"/>
        </w:rPr>
        <w:t>?</w:t>
      </w:r>
    </w:p>
    <w:p w:rsidR="009E52EB" w:rsidRPr="00DA6170" w:rsidRDefault="00506954" w:rsidP="00DA6170">
      <w:pPr>
        <w:contextualSpacing/>
        <w:jc w:val="both"/>
        <w:rPr>
          <w:sz w:val="24"/>
          <w:szCs w:val="24"/>
        </w:rPr>
      </w:pPr>
      <w:r w:rsidRPr="00DA6170">
        <w:rPr>
          <w:sz w:val="24"/>
          <w:szCs w:val="24"/>
        </w:rPr>
        <w:t>We will keep your data</w:t>
      </w:r>
      <w:r w:rsidR="00BF1181" w:rsidRPr="00DA6170">
        <w:rPr>
          <w:sz w:val="24"/>
          <w:szCs w:val="24"/>
        </w:rPr>
        <w:t xml:space="preserve"> for the period of your involvement with the church. It may also be archived as part of our historical record of membership of the church. You have the right to request access to your personal data held by us, to change and update those details. You can also withdraw consent</w:t>
      </w:r>
      <w:r w:rsidR="004459D6" w:rsidRPr="00DA6170">
        <w:rPr>
          <w:sz w:val="24"/>
          <w:szCs w:val="24"/>
        </w:rPr>
        <w:t xml:space="preserve"> for us to hold your data at any time</w:t>
      </w:r>
      <w:r w:rsidR="00567921">
        <w:rPr>
          <w:sz w:val="24"/>
          <w:szCs w:val="24"/>
        </w:rPr>
        <w:t xml:space="preserve"> and we will immediately take action to delete/destroy it</w:t>
      </w:r>
      <w:r w:rsidR="004459D6" w:rsidRPr="00DA6170">
        <w:rPr>
          <w:sz w:val="24"/>
          <w:szCs w:val="24"/>
        </w:rPr>
        <w:t>.</w:t>
      </w:r>
      <w:r w:rsidR="00DA6170" w:rsidRPr="00DA6170">
        <w:rPr>
          <w:sz w:val="24"/>
          <w:szCs w:val="24"/>
        </w:rPr>
        <w:t xml:space="preserve"> Your provision of this data is not part of a statutory requirement or obligation.</w:t>
      </w:r>
    </w:p>
    <w:p w:rsidR="002E4DC1" w:rsidRPr="00C16D23" w:rsidRDefault="002E4DC1" w:rsidP="00BF1181">
      <w:pPr>
        <w:jc w:val="both"/>
        <w:rPr>
          <w:sz w:val="24"/>
          <w:szCs w:val="24"/>
        </w:rPr>
      </w:pPr>
    </w:p>
    <w:p w:rsidR="00C16D23" w:rsidRPr="00C16D23" w:rsidRDefault="002E4DC1" w:rsidP="00567921">
      <w:pPr>
        <w:ind w:left="720"/>
        <w:contextualSpacing/>
        <w:jc w:val="both"/>
        <w:rPr>
          <w:b/>
          <w:sz w:val="24"/>
          <w:szCs w:val="24"/>
        </w:rPr>
      </w:pPr>
      <w:r w:rsidRPr="00C16D23">
        <w:rPr>
          <w:b/>
          <w:sz w:val="24"/>
          <w:szCs w:val="24"/>
        </w:rPr>
        <w:t xml:space="preserve">The Data Controller is: </w:t>
      </w:r>
    </w:p>
    <w:p w:rsidR="002E4DC1" w:rsidRPr="00C16D23" w:rsidRDefault="00567921" w:rsidP="00567921">
      <w:pPr>
        <w:ind w:left="1440"/>
        <w:contextualSpacing/>
        <w:jc w:val="both"/>
        <w:rPr>
          <w:sz w:val="24"/>
          <w:szCs w:val="24"/>
        </w:rPr>
      </w:pPr>
      <w:r>
        <w:rPr>
          <w:sz w:val="24"/>
          <w:szCs w:val="24"/>
        </w:rPr>
        <w:t>CATHCART BAPTIST CHURCH</w:t>
      </w:r>
      <w:r w:rsidR="00C16D23" w:rsidRPr="00C16D23">
        <w:rPr>
          <w:sz w:val="24"/>
          <w:szCs w:val="24"/>
        </w:rPr>
        <w:t>, 96 Merrylee Road, Glasgow G43 2RA</w:t>
      </w:r>
    </w:p>
    <w:p w:rsidR="00C16D23" w:rsidRDefault="00AC5231" w:rsidP="00567921">
      <w:pPr>
        <w:ind w:left="1440"/>
        <w:contextualSpacing/>
        <w:jc w:val="both"/>
        <w:rPr>
          <w:sz w:val="24"/>
          <w:szCs w:val="24"/>
        </w:rPr>
      </w:pPr>
      <w:proofErr w:type="gramStart"/>
      <w:r>
        <w:rPr>
          <w:sz w:val="24"/>
          <w:szCs w:val="24"/>
        </w:rPr>
        <w:t>email</w:t>
      </w:r>
      <w:proofErr w:type="gramEnd"/>
      <w:r>
        <w:rPr>
          <w:sz w:val="24"/>
          <w:szCs w:val="24"/>
        </w:rPr>
        <w:t xml:space="preserve">: </w:t>
      </w:r>
      <w:proofErr w:type="spellStart"/>
      <w:r w:rsidR="007B616D" w:rsidRPr="00B47286">
        <w:rPr>
          <w:sz w:val="24"/>
          <w:szCs w:val="24"/>
        </w:rPr>
        <w:t>hello@cathcartbaptist.online</w:t>
      </w:r>
      <w:proofErr w:type="spellEnd"/>
    </w:p>
    <w:p w:rsidR="002E4DC1" w:rsidRDefault="007B616D" w:rsidP="00567921">
      <w:pPr>
        <w:ind w:left="1440"/>
        <w:contextualSpacing/>
        <w:jc w:val="both"/>
        <w:rPr>
          <w:sz w:val="24"/>
          <w:szCs w:val="24"/>
        </w:rPr>
      </w:pPr>
      <w:r>
        <w:rPr>
          <w:sz w:val="24"/>
          <w:szCs w:val="24"/>
        </w:rPr>
        <w:t>Registered Scottish Charity No. SC006795</w:t>
      </w:r>
    </w:p>
    <w:p w:rsidR="007B616D" w:rsidRPr="00C16D23" w:rsidRDefault="007B616D" w:rsidP="00567921">
      <w:pPr>
        <w:ind w:left="1440"/>
        <w:contextualSpacing/>
        <w:jc w:val="both"/>
        <w:rPr>
          <w:sz w:val="24"/>
          <w:szCs w:val="24"/>
        </w:rPr>
      </w:pPr>
    </w:p>
    <w:p w:rsidR="00C16D23" w:rsidRPr="00C16D23" w:rsidRDefault="00C16D23" w:rsidP="00567921">
      <w:pPr>
        <w:ind w:left="720"/>
        <w:contextualSpacing/>
        <w:rPr>
          <w:b/>
          <w:sz w:val="24"/>
          <w:szCs w:val="24"/>
        </w:rPr>
      </w:pPr>
      <w:r w:rsidRPr="00C16D23">
        <w:rPr>
          <w:b/>
          <w:sz w:val="24"/>
          <w:szCs w:val="24"/>
        </w:rPr>
        <w:t xml:space="preserve">The Minister &amp; Data Protection contact point is: </w:t>
      </w:r>
    </w:p>
    <w:p w:rsidR="00C16D23" w:rsidRDefault="00567921" w:rsidP="00567921">
      <w:pPr>
        <w:ind w:left="1440"/>
        <w:contextualSpacing/>
        <w:rPr>
          <w:sz w:val="24"/>
          <w:szCs w:val="24"/>
        </w:rPr>
      </w:pPr>
      <w:r>
        <w:rPr>
          <w:sz w:val="24"/>
          <w:szCs w:val="24"/>
        </w:rPr>
        <w:t>REV. DR. DERRICK L. WATSON</w:t>
      </w:r>
    </w:p>
    <w:p w:rsidR="00C16D23" w:rsidRDefault="00567921" w:rsidP="00567921">
      <w:pPr>
        <w:ind w:left="1440"/>
        <w:contextualSpacing/>
        <w:rPr>
          <w:sz w:val="24"/>
          <w:szCs w:val="24"/>
        </w:rPr>
      </w:pPr>
      <w:proofErr w:type="gramStart"/>
      <w:r>
        <w:rPr>
          <w:sz w:val="24"/>
          <w:szCs w:val="24"/>
        </w:rPr>
        <w:t>contact</w:t>
      </w:r>
      <w:proofErr w:type="gramEnd"/>
      <w:r>
        <w:rPr>
          <w:sz w:val="24"/>
          <w:szCs w:val="24"/>
        </w:rPr>
        <w:t>:</w:t>
      </w:r>
      <w:r w:rsidR="00C16D23">
        <w:rPr>
          <w:sz w:val="24"/>
          <w:szCs w:val="24"/>
        </w:rPr>
        <w:t xml:space="preserve"> </w:t>
      </w:r>
      <w:proofErr w:type="spellStart"/>
      <w:r w:rsidRPr="00567921">
        <w:rPr>
          <w:sz w:val="24"/>
          <w:szCs w:val="24"/>
        </w:rPr>
        <w:t>derrick@cathcartbaptist.online</w:t>
      </w:r>
      <w:proofErr w:type="spellEnd"/>
      <w:r>
        <w:rPr>
          <w:sz w:val="24"/>
          <w:szCs w:val="24"/>
        </w:rPr>
        <w:t xml:space="preserve">  /</w:t>
      </w:r>
      <w:r w:rsidR="00C16D23">
        <w:rPr>
          <w:sz w:val="24"/>
          <w:szCs w:val="24"/>
        </w:rPr>
        <w:t>mob. 07511 699805</w:t>
      </w:r>
    </w:p>
    <w:p w:rsidR="003A3745" w:rsidRPr="00C16D23" w:rsidRDefault="003A3745" w:rsidP="00C16D23">
      <w:pPr>
        <w:ind w:left="720"/>
        <w:contextualSpacing/>
        <w:rPr>
          <w:sz w:val="24"/>
          <w:szCs w:val="24"/>
        </w:rPr>
      </w:pPr>
    </w:p>
    <w:p w:rsidR="00C16D23" w:rsidRDefault="00C16D23">
      <w:pPr>
        <w:rPr>
          <w:b/>
          <w:sz w:val="24"/>
          <w:szCs w:val="24"/>
        </w:rPr>
      </w:pPr>
      <w:r w:rsidRPr="00E00E6A">
        <w:rPr>
          <w:b/>
          <w:sz w:val="24"/>
          <w:szCs w:val="24"/>
        </w:rPr>
        <w:t>You have the right to lodge a complaint with the Information Commissioner’s Office (the Supervisory Authority for Data Protection) on 0303 123 1113.</w:t>
      </w:r>
    </w:p>
    <w:p w:rsidR="00BF1181" w:rsidRPr="00E13E71" w:rsidRDefault="00BF1181" w:rsidP="00221E1B">
      <w:pPr>
        <w:contextualSpacing/>
        <w:rPr>
          <w:b/>
          <w:sz w:val="36"/>
          <w:szCs w:val="36"/>
        </w:rPr>
      </w:pPr>
      <w:r w:rsidRPr="00E13E71">
        <w:rPr>
          <w:b/>
          <w:sz w:val="36"/>
          <w:szCs w:val="36"/>
        </w:rPr>
        <w:lastRenderedPageBreak/>
        <w:t>Welcome to Cathcart Baptist Church!</w:t>
      </w:r>
    </w:p>
    <w:p w:rsidR="00BF1181" w:rsidRDefault="00BF1181" w:rsidP="00221E1B">
      <w:pPr>
        <w:contextualSpacing/>
        <w:jc w:val="both"/>
        <w:rPr>
          <w:sz w:val="24"/>
          <w:szCs w:val="24"/>
        </w:rPr>
      </w:pPr>
      <w:r w:rsidRPr="00C16D23">
        <w:rPr>
          <w:sz w:val="24"/>
          <w:szCs w:val="24"/>
        </w:rPr>
        <w:t>If you would like to share more fully in the life of the church together, please fill in the contact details below</w:t>
      </w:r>
      <w:r w:rsidR="004459D6" w:rsidRPr="00C16D23">
        <w:rPr>
          <w:sz w:val="24"/>
          <w:szCs w:val="24"/>
        </w:rPr>
        <w:t>, as you feel appropriate.</w:t>
      </w:r>
      <w:r w:rsidR="002E4DC1" w:rsidRPr="00C16D23">
        <w:rPr>
          <w:sz w:val="24"/>
          <w:szCs w:val="24"/>
        </w:rPr>
        <w:t xml:space="preserve"> By submitting this form you are giving us permission to hold this data for the ab</w:t>
      </w:r>
      <w:r w:rsidR="000F2B9F">
        <w:rPr>
          <w:sz w:val="24"/>
          <w:szCs w:val="24"/>
        </w:rPr>
        <w:t>ove purposes of the church, in line with our privacy notice.</w:t>
      </w:r>
    </w:p>
    <w:p w:rsidR="00221E1B" w:rsidRPr="00C16D23" w:rsidRDefault="00221E1B" w:rsidP="00221E1B">
      <w:pPr>
        <w:contextualSpacing/>
        <w:jc w:val="both"/>
        <w:rPr>
          <w:sz w:val="24"/>
          <w:szCs w:val="24"/>
        </w:rPr>
      </w:pPr>
    </w:p>
    <w:tbl>
      <w:tblPr>
        <w:tblStyle w:val="TableGrid"/>
        <w:tblW w:w="8926" w:type="dxa"/>
        <w:tblLook w:val="04A0" w:firstRow="1" w:lastRow="0" w:firstColumn="1" w:lastColumn="0" w:noHBand="0" w:noVBand="1"/>
      </w:tblPr>
      <w:tblGrid>
        <w:gridCol w:w="2250"/>
        <w:gridCol w:w="1714"/>
        <w:gridCol w:w="4962"/>
      </w:tblGrid>
      <w:tr w:rsidR="002E4DC1" w:rsidRPr="00E13E71" w:rsidTr="002E4DC1">
        <w:tc>
          <w:tcPr>
            <w:tcW w:w="2250" w:type="dxa"/>
          </w:tcPr>
          <w:p w:rsidR="002E4DC1" w:rsidRPr="00E13E71" w:rsidRDefault="002E4DC1">
            <w:pPr>
              <w:rPr>
                <w:sz w:val="28"/>
                <w:szCs w:val="28"/>
              </w:rPr>
            </w:pPr>
            <w:r w:rsidRPr="00E13E71">
              <w:rPr>
                <w:sz w:val="28"/>
                <w:szCs w:val="28"/>
              </w:rPr>
              <w:t>Name</w:t>
            </w:r>
          </w:p>
        </w:tc>
        <w:tc>
          <w:tcPr>
            <w:tcW w:w="6676" w:type="dxa"/>
            <w:gridSpan w:val="2"/>
          </w:tcPr>
          <w:p w:rsidR="002E4DC1" w:rsidRPr="00E13E71" w:rsidRDefault="002E4DC1">
            <w:pPr>
              <w:rPr>
                <w:sz w:val="28"/>
                <w:szCs w:val="28"/>
              </w:rPr>
            </w:pPr>
          </w:p>
        </w:tc>
      </w:tr>
      <w:tr w:rsidR="002E4DC1" w:rsidRPr="00E13E71" w:rsidTr="002E4DC1">
        <w:tc>
          <w:tcPr>
            <w:tcW w:w="2250" w:type="dxa"/>
          </w:tcPr>
          <w:p w:rsidR="002E4DC1" w:rsidRPr="00E13E71" w:rsidRDefault="002E4DC1">
            <w:pPr>
              <w:rPr>
                <w:sz w:val="28"/>
                <w:szCs w:val="28"/>
              </w:rPr>
            </w:pPr>
            <w:r w:rsidRPr="00E13E71">
              <w:rPr>
                <w:sz w:val="28"/>
                <w:szCs w:val="28"/>
              </w:rPr>
              <w:t>Address</w:t>
            </w:r>
          </w:p>
          <w:p w:rsidR="002E4DC1" w:rsidRPr="00E13E71" w:rsidRDefault="002E4DC1">
            <w:pPr>
              <w:rPr>
                <w:sz w:val="28"/>
                <w:szCs w:val="28"/>
              </w:rPr>
            </w:pPr>
            <w:r w:rsidRPr="00E13E71">
              <w:rPr>
                <w:sz w:val="28"/>
                <w:szCs w:val="28"/>
              </w:rPr>
              <w:t>(including postcode)</w:t>
            </w:r>
          </w:p>
        </w:tc>
        <w:tc>
          <w:tcPr>
            <w:tcW w:w="6676" w:type="dxa"/>
            <w:gridSpan w:val="2"/>
          </w:tcPr>
          <w:p w:rsidR="002E4DC1" w:rsidRPr="00E13E71" w:rsidRDefault="002E4DC1">
            <w:pPr>
              <w:rPr>
                <w:sz w:val="28"/>
                <w:szCs w:val="28"/>
              </w:rPr>
            </w:pPr>
          </w:p>
          <w:p w:rsidR="002E4DC1" w:rsidRPr="00E13E71" w:rsidRDefault="002E4DC1">
            <w:pPr>
              <w:rPr>
                <w:sz w:val="28"/>
                <w:szCs w:val="28"/>
              </w:rPr>
            </w:pPr>
          </w:p>
          <w:p w:rsidR="002E4DC1" w:rsidRPr="00E13E71" w:rsidRDefault="002E4DC1">
            <w:pPr>
              <w:rPr>
                <w:sz w:val="28"/>
                <w:szCs w:val="28"/>
              </w:rPr>
            </w:pPr>
          </w:p>
        </w:tc>
      </w:tr>
      <w:tr w:rsidR="002E4DC1" w:rsidRPr="00E13E71" w:rsidTr="002E4DC1">
        <w:tc>
          <w:tcPr>
            <w:tcW w:w="2250" w:type="dxa"/>
          </w:tcPr>
          <w:p w:rsidR="002E4DC1" w:rsidRPr="00E13E71" w:rsidRDefault="002E4DC1">
            <w:pPr>
              <w:rPr>
                <w:sz w:val="28"/>
                <w:szCs w:val="28"/>
              </w:rPr>
            </w:pPr>
            <w:r w:rsidRPr="00E13E71">
              <w:rPr>
                <w:sz w:val="28"/>
                <w:szCs w:val="28"/>
              </w:rPr>
              <w:t>Email</w:t>
            </w:r>
          </w:p>
        </w:tc>
        <w:tc>
          <w:tcPr>
            <w:tcW w:w="6676" w:type="dxa"/>
            <w:gridSpan w:val="2"/>
          </w:tcPr>
          <w:p w:rsidR="002E4DC1" w:rsidRPr="00E13E71" w:rsidRDefault="002E4DC1">
            <w:pPr>
              <w:rPr>
                <w:sz w:val="28"/>
                <w:szCs w:val="28"/>
              </w:rPr>
            </w:pPr>
          </w:p>
        </w:tc>
      </w:tr>
      <w:tr w:rsidR="002E4DC1" w:rsidRPr="00E13E71" w:rsidTr="002E4DC1">
        <w:tc>
          <w:tcPr>
            <w:tcW w:w="2250" w:type="dxa"/>
          </w:tcPr>
          <w:p w:rsidR="002E4DC1" w:rsidRPr="00E13E71" w:rsidRDefault="002E4DC1">
            <w:pPr>
              <w:rPr>
                <w:sz w:val="28"/>
                <w:szCs w:val="28"/>
              </w:rPr>
            </w:pPr>
            <w:r w:rsidRPr="00E13E71">
              <w:rPr>
                <w:sz w:val="28"/>
                <w:szCs w:val="28"/>
              </w:rPr>
              <w:t xml:space="preserve">Mobile </w:t>
            </w:r>
          </w:p>
        </w:tc>
        <w:tc>
          <w:tcPr>
            <w:tcW w:w="6676" w:type="dxa"/>
            <w:gridSpan w:val="2"/>
          </w:tcPr>
          <w:p w:rsidR="002E4DC1" w:rsidRPr="00E13E71" w:rsidRDefault="002E4DC1">
            <w:pPr>
              <w:rPr>
                <w:sz w:val="28"/>
                <w:szCs w:val="28"/>
              </w:rPr>
            </w:pPr>
          </w:p>
        </w:tc>
      </w:tr>
      <w:tr w:rsidR="002E4DC1" w:rsidRPr="00E13E71" w:rsidTr="002E4DC1">
        <w:tc>
          <w:tcPr>
            <w:tcW w:w="2250" w:type="dxa"/>
          </w:tcPr>
          <w:p w:rsidR="002E4DC1" w:rsidRPr="00E13E71" w:rsidRDefault="002E4DC1">
            <w:pPr>
              <w:rPr>
                <w:sz w:val="28"/>
                <w:szCs w:val="28"/>
              </w:rPr>
            </w:pPr>
            <w:r w:rsidRPr="00E13E71">
              <w:rPr>
                <w:sz w:val="28"/>
                <w:szCs w:val="28"/>
              </w:rPr>
              <w:t>Landline</w:t>
            </w:r>
          </w:p>
        </w:tc>
        <w:tc>
          <w:tcPr>
            <w:tcW w:w="6676" w:type="dxa"/>
            <w:gridSpan w:val="2"/>
          </w:tcPr>
          <w:p w:rsidR="002E4DC1" w:rsidRPr="00E13E71" w:rsidRDefault="002E4DC1">
            <w:pPr>
              <w:rPr>
                <w:sz w:val="28"/>
                <w:szCs w:val="28"/>
              </w:rPr>
            </w:pPr>
          </w:p>
        </w:tc>
      </w:tr>
      <w:tr w:rsidR="002E4DC1" w:rsidRPr="00E13E71" w:rsidTr="002E4DC1">
        <w:tc>
          <w:tcPr>
            <w:tcW w:w="2250" w:type="dxa"/>
          </w:tcPr>
          <w:p w:rsidR="002E4DC1" w:rsidRPr="00E13E71" w:rsidRDefault="002E4DC1">
            <w:pPr>
              <w:rPr>
                <w:sz w:val="28"/>
                <w:szCs w:val="28"/>
              </w:rPr>
            </w:pPr>
          </w:p>
        </w:tc>
        <w:tc>
          <w:tcPr>
            <w:tcW w:w="6676" w:type="dxa"/>
            <w:gridSpan w:val="2"/>
          </w:tcPr>
          <w:p w:rsidR="002E4DC1" w:rsidRPr="00E13E71" w:rsidRDefault="002E4DC1">
            <w:pPr>
              <w:rPr>
                <w:sz w:val="28"/>
                <w:szCs w:val="28"/>
              </w:rPr>
            </w:pPr>
          </w:p>
        </w:tc>
      </w:tr>
      <w:tr w:rsidR="002E4DC1" w:rsidRPr="00E13E71" w:rsidTr="002E4DC1">
        <w:tc>
          <w:tcPr>
            <w:tcW w:w="2250" w:type="dxa"/>
          </w:tcPr>
          <w:p w:rsidR="002E4DC1" w:rsidRPr="00E13E71" w:rsidRDefault="002E4DC1">
            <w:pPr>
              <w:rPr>
                <w:sz w:val="28"/>
                <w:szCs w:val="28"/>
              </w:rPr>
            </w:pPr>
            <w:r w:rsidRPr="00E13E71">
              <w:rPr>
                <w:sz w:val="28"/>
                <w:szCs w:val="28"/>
              </w:rPr>
              <w:t>Baptised</w:t>
            </w:r>
          </w:p>
        </w:tc>
        <w:tc>
          <w:tcPr>
            <w:tcW w:w="6676" w:type="dxa"/>
            <w:gridSpan w:val="2"/>
          </w:tcPr>
          <w:p w:rsidR="002E4DC1" w:rsidRPr="00E13E71" w:rsidRDefault="00E13E71">
            <w:pPr>
              <w:rPr>
                <w:sz w:val="28"/>
                <w:szCs w:val="28"/>
              </w:rPr>
            </w:pPr>
            <w:r>
              <w:rPr>
                <w:sz w:val="28"/>
                <w:szCs w:val="28"/>
              </w:rPr>
              <w:t>YES / NO</w:t>
            </w:r>
          </w:p>
        </w:tc>
      </w:tr>
      <w:tr w:rsidR="00153E2F" w:rsidRPr="00E13E71" w:rsidTr="00153E2F">
        <w:tc>
          <w:tcPr>
            <w:tcW w:w="2250" w:type="dxa"/>
          </w:tcPr>
          <w:p w:rsidR="00153E2F" w:rsidRPr="00E13E71" w:rsidRDefault="00153E2F">
            <w:pPr>
              <w:rPr>
                <w:sz w:val="28"/>
                <w:szCs w:val="28"/>
              </w:rPr>
            </w:pPr>
            <w:r w:rsidRPr="00E13E71">
              <w:rPr>
                <w:sz w:val="28"/>
                <w:szCs w:val="28"/>
              </w:rPr>
              <w:t>Member</w:t>
            </w:r>
          </w:p>
        </w:tc>
        <w:tc>
          <w:tcPr>
            <w:tcW w:w="1714" w:type="dxa"/>
          </w:tcPr>
          <w:p w:rsidR="00153E2F" w:rsidRPr="00E13E71" w:rsidRDefault="00153E2F">
            <w:pPr>
              <w:rPr>
                <w:sz w:val="28"/>
                <w:szCs w:val="28"/>
              </w:rPr>
            </w:pPr>
            <w:r>
              <w:rPr>
                <w:sz w:val="28"/>
                <w:szCs w:val="28"/>
              </w:rPr>
              <w:t xml:space="preserve">YES / NO </w:t>
            </w:r>
          </w:p>
        </w:tc>
        <w:tc>
          <w:tcPr>
            <w:tcW w:w="4962" w:type="dxa"/>
          </w:tcPr>
          <w:p w:rsidR="00153E2F" w:rsidRPr="00E13E71" w:rsidRDefault="00153E2F">
            <w:pPr>
              <w:rPr>
                <w:sz w:val="28"/>
                <w:szCs w:val="28"/>
              </w:rPr>
            </w:pPr>
            <w:r>
              <w:rPr>
                <w:sz w:val="28"/>
                <w:szCs w:val="28"/>
              </w:rPr>
              <w:t>Date:</w:t>
            </w:r>
          </w:p>
        </w:tc>
      </w:tr>
      <w:tr w:rsidR="002E4DC1" w:rsidRPr="00E13E71" w:rsidTr="002E4DC1">
        <w:tc>
          <w:tcPr>
            <w:tcW w:w="2250" w:type="dxa"/>
          </w:tcPr>
          <w:p w:rsidR="002E4DC1" w:rsidRPr="00E13E71" w:rsidRDefault="002E4DC1">
            <w:pPr>
              <w:rPr>
                <w:sz w:val="28"/>
                <w:szCs w:val="28"/>
              </w:rPr>
            </w:pPr>
            <w:r w:rsidRPr="00E13E71">
              <w:rPr>
                <w:sz w:val="28"/>
                <w:szCs w:val="28"/>
              </w:rPr>
              <w:t>Family – Spouse, children</w:t>
            </w:r>
          </w:p>
        </w:tc>
        <w:tc>
          <w:tcPr>
            <w:tcW w:w="6676" w:type="dxa"/>
            <w:gridSpan w:val="2"/>
          </w:tcPr>
          <w:p w:rsidR="002E4DC1" w:rsidRPr="00E13E71" w:rsidRDefault="002E4DC1">
            <w:pPr>
              <w:rPr>
                <w:sz w:val="28"/>
                <w:szCs w:val="28"/>
              </w:rPr>
            </w:pPr>
          </w:p>
          <w:p w:rsidR="002E4DC1" w:rsidRPr="00E13E71" w:rsidRDefault="002E4DC1">
            <w:pPr>
              <w:rPr>
                <w:sz w:val="28"/>
                <w:szCs w:val="28"/>
              </w:rPr>
            </w:pPr>
          </w:p>
          <w:p w:rsidR="002E4DC1" w:rsidRPr="00E13E71" w:rsidRDefault="002E4DC1">
            <w:pPr>
              <w:rPr>
                <w:sz w:val="28"/>
                <w:szCs w:val="28"/>
              </w:rPr>
            </w:pPr>
          </w:p>
        </w:tc>
      </w:tr>
    </w:tbl>
    <w:p w:rsidR="00E13E71" w:rsidRPr="00C16D23" w:rsidRDefault="00E13E71">
      <w:pPr>
        <w:rPr>
          <w:sz w:val="24"/>
          <w:szCs w:val="24"/>
        </w:rPr>
      </w:pPr>
    </w:p>
    <w:p w:rsidR="009E52EB" w:rsidRPr="00221E1B" w:rsidRDefault="004459D6">
      <w:pPr>
        <w:rPr>
          <w:b/>
          <w:sz w:val="24"/>
          <w:szCs w:val="24"/>
        </w:rPr>
      </w:pPr>
      <w:r w:rsidRPr="00221E1B">
        <w:rPr>
          <w:b/>
          <w:sz w:val="24"/>
          <w:szCs w:val="24"/>
        </w:rPr>
        <w:t>Could you please indicate your preferred method/s of contact?</w:t>
      </w:r>
      <w:r w:rsidR="000F2B9F">
        <w:rPr>
          <w:b/>
          <w:sz w:val="24"/>
          <w:szCs w:val="24"/>
        </w:rPr>
        <w:t xml:space="preserve"> Please tick as many as you feel will be appropriate.</w:t>
      </w:r>
    </w:p>
    <w:p w:rsidR="004459D6" w:rsidRPr="00C16D23" w:rsidRDefault="004459D6">
      <w:pPr>
        <w:rPr>
          <w:sz w:val="24"/>
          <w:szCs w:val="24"/>
        </w:rPr>
      </w:pPr>
      <w:proofErr w:type="gramStart"/>
      <w:r w:rsidRPr="00C16D23">
        <w:rPr>
          <w:sz w:val="24"/>
          <w:szCs w:val="24"/>
        </w:rPr>
        <w:t>post</w:t>
      </w:r>
      <w:proofErr w:type="gramEnd"/>
      <w:r w:rsidRPr="00C16D23">
        <w:rPr>
          <w:sz w:val="24"/>
          <w:szCs w:val="24"/>
        </w:rPr>
        <w:t xml:space="preserve"> </w:t>
      </w:r>
      <w:r w:rsidRPr="00C16D23">
        <w:rPr>
          <w:sz w:val="24"/>
          <w:szCs w:val="24"/>
        </w:rPr>
        <w:sym w:font="Symbol" w:char="F07F"/>
      </w:r>
      <w:r w:rsidR="00E13E71" w:rsidRPr="00C16D23">
        <w:rPr>
          <w:sz w:val="24"/>
          <w:szCs w:val="24"/>
        </w:rPr>
        <w:tab/>
      </w:r>
      <w:r w:rsidR="00AD2E63">
        <w:rPr>
          <w:sz w:val="24"/>
          <w:szCs w:val="24"/>
        </w:rPr>
        <w:tab/>
      </w:r>
      <w:r w:rsidRPr="00C16D23">
        <w:rPr>
          <w:sz w:val="24"/>
          <w:szCs w:val="24"/>
        </w:rPr>
        <w:t xml:space="preserve">email  </w:t>
      </w:r>
      <w:r w:rsidRPr="00C16D23">
        <w:rPr>
          <w:sz w:val="24"/>
          <w:szCs w:val="24"/>
        </w:rPr>
        <w:sym w:font="Symbol" w:char="F07F"/>
      </w:r>
      <w:r w:rsidRPr="00C16D23">
        <w:rPr>
          <w:sz w:val="24"/>
          <w:szCs w:val="24"/>
        </w:rPr>
        <w:tab/>
      </w:r>
      <w:r w:rsidR="00E13E71" w:rsidRPr="00C16D23">
        <w:rPr>
          <w:sz w:val="24"/>
          <w:szCs w:val="24"/>
        </w:rPr>
        <w:t xml:space="preserve">mobile </w:t>
      </w:r>
      <w:r w:rsidRPr="00C16D23">
        <w:rPr>
          <w:sz w:val="24"/>
          <w:szCs w:val="24"/>
        </w:rPr>
        <w:sym w:font="Symbol" w:char="F07F"/>
      </w:r>
      <w:r w:rsidR="00E13E71" w:rsidRPr="00C16D23">
        <w:rPr>
          <w:sz w:val="24"/>
          <w:szCs w:val="24"/>
        </w:rPr>
        <w:tab/>
        <w:t>landline</w:t>
      </w:r>
      <w:r w:rsidRPr="00C16D23">
        <w:rPr>
          <w:sz w:val="24"/>
          <w:szCs w:val="24"/>
        </w:rPr>
        <w:t xml:space="preserve"> </w:t>
      </w:r>
      <w:r w:rsidRPr="00C16D23">
        <w:rPr>
          <w:sz w:val="24"/>
          <w:szCs w:val="24"/>
        </w:rPr>
        <w:sym w:font="Symbol" w:char="F07F"/>
      </w:r>
      <w:r w:rsidRPr="00C16D23">
        <w:rPr>
          <w:sz w:val="24"/>
          <w:szCs w:val="24"/>
        </w:rPr>
        <w:tab/>
      </w:r>
    </w:p>
    <w:p w:rsidR="00221E1B" w:rsidRPr="00221E1B" w:rsidRDefault="00221E1B" w:rsidP="00E13E71">
      <w:pPr>
        <w:jc w:val="both"/>
        <w:rPr>
          <w:b/>
          <w:sz w:val="24"/>
          <w:szCs w:val="24"/>
        </w:rPr>
      </w:pPr>
      <w:bookmarkStart w:id="0" w:name="_GoBack"/>
      <w:bookmarkEnd w:id="0"/>
      <w:r w:rsidRPr="00221E1B">
        <w:rPr>
          <w:b/>
          <w:sz w:val="24"/>
          <w:szCs w:val="24"/>
        </w:rPr>
        <w:t>DIRECTORY:</w:t>
      </w:r>
    </w:p>
    <w:p w:rsidR="00E13E71" w:rsidRPr="00AC5231" w:rsidRDefault="004459D6" w:rsidP="00E13E71">
      <w:pPr>
        <w:jc w:val="both"/>
        <w:rPr>
          <w:b/>
          <w:sz w:val="24"/>
          <w:szCs w:val="24"/>
        </w:rPr>
      </w:pPr>
      <w:r w:rsidRPr="00C16D23">
        <w:rPr>
          <w:sz w:val="24"/>
          <w:szCs w:val="24"/>
        </w:rPr>
        <w:t xml:space="preserve">We seek to provide a Directory of the Church family within the congregation – could you please indicate here </w:t>
      </w:r>
      <w:r w:rsidR="002E4DC1" w:rsidRPr="00C16D23">
        <w:rPr>
          <w:sz w:val="24"/>
          <w:szCs w:val="24"/>
        </w:rPr>
        <w:t>whether you wish t</w:t>
      </w:r>
      <w:r w:rsidR="00E13E71" w:rsidRPr="00C16D23">
        <w:rPr>
          <w:sz w:val="24"/>
          <w:szCs w:val="24"/>
        </w:rPr>
        <w:t>o be included in the Directory? This</w:t>
      </w:r>
      <w:r w:rsidR="002E4DC1" w:rsidRPr="00C16D23">
        <w:rPr>
          <w:sz w:val="24"/>
          <w:szCs w:val="24"/>
        </w:rPr>
        <w:t xml:space="preserve"> will be published in paper form each year at the ABM and made available to members and friends listed within the church records. </w:t>
      </w:r>
      <w:r w:rsidR="002E4DC1" w:rsidRPr="00AC5231">
        <w:rPr>
          <w:b/>
          <w:sz w:val="24"/>
          <w:szCs w:val="24"/>
        </w:rPr>
        <w:t>Please be aware that we cannot control what happens to it after it has been circulated in this way.</w:t>
      </w:r>
    </w:p>
    <w:p w:rsidR="002E4DC1" w:rsidRPr="00C16D23" w:rsidRDefault="002E4DC1" w:rsidP="00E13E71">
      <w:pPr>
        <w:jc w:val="both"/>
        <w:rPr>
          <w:sz w:val="24"/>
          <w:szCs w:val="24"/>
        </w:rPr>
      </w:pPr>
      <w:r w:rsidRPr="00C16D23">
        <w:rPr>
          <w:sz w:val="24"/>
          <w:szCs w:val="24"/>
        </w:rPr>
        <w:t>I consent to the following details being included within the Church Directory:</w:t>
      </w:r>
    </w:p>
    <w:p w:rsidR="002E4DC1" w:rsidRPr="00C16D23" w:rsidRDefault="002E4DC1">
      <w:pPr>
        <w:contextualSpacing/>
        <w:rPr>
          <w:sz w:val="24"/>
          <w:szCs w:val="24"/>
        </w:rPr>
      </w:pPr>
      <w:proofErr w:type="gramStart"/>
      <w:r w:rsidRPr="00C16D23">
        <w:rPr>
          <w:sz w:val="24"/>
          <w:szCs w:val="24"/>
        </w:rPr>
        <w:t>name</w:t>
      </w:r>
      <w:proofErr w:type="gramEnd"/>
      <w:r w:rsidR="00E13E71" w:rsidRPr="00C16D23">
        <w:rPr>
          <w:sz w:val="24"/>
          <w:szCs w:val="24"/>
        </w:rPr>
        <w:tab/>
      </w:r>
      <w:r w:rsidR="00E13E71" w:rsidRPr="00C16D23">
        <w:rPr>
          <w:sz w:val="24"/>
          <w:szCs w:val="24"/>
        </w:rPr>
        <w:tab/>
      </w:r>
      <w:r w:rsidRPr="00C16D23">
        <w:rPr>
          <w:sz w:val="24"/>
          <w:szCs w:val="24"/>
        </w:rPr>
        <w:sym w:font="Symbol" w:char="F07F"/>
      </w:r>
      <w:r w:rsidR="00E13E71" w:rsidRPr="00C16D23">
        <w:rPr>
          <w:sz w:val="24"/>
          <w:szCs w:val="24"/>
        </w:rPr>
        <w:tab/>
      </w:r>
      <w:r w:rsidR="00E13E71" w:rsidRPr="00C16D23">
        <w:rPr>
          <w:sz w:val="24"/>
          <w:szCs w:val="24"/>
        </w:rPr>
        <w:tab/>
      </w:r>
      <w:r w:rsidRPr="00C16D23">
        <w:rPr>
          <w:sz w:val="24"/>
          <w:szCs w:val="24"/>
        </w:rPr>
        <w:t>address</w:t>
      </w:r>
      <w:r w:rsidR="00E13E71" w:rsidRPr="00C16D23">
        <w:rPr>
          <w:sz w:val="24"/>
          <w:szCs w:val="24"/>
        </w:rPr>
        <w:t xml:space="preserve"> </w:t>
      </w:r>
      <w:r w:rsidR="00E13E71" w:rsidRPr="00C16D23">
        <w:rPr>
          <w:sz w:val="24"/>
          <w:szCs w:val="24"/>
        </w:rPr>
        <w:tab/>
      </w:r>
      <w:r w:rsidRPr="00C16D23">
        <w:rPr>
          <w:sz w:val="24"/>
          <w:szCs w:val="24"/>
        </w:rPr>
        <w:sym w:font="Symbol" w:char="F07F"/>
      </w:r>
      <w:r w:rsidR="00E13E71" w:rsidRPr="00C16D23">
        <w:rPr>
          <w:sz w:val="24"/>
          <w:szCs w:val="24"/>
        </w:rPr>
        <w:t xml:space="preserve"> </w:t>
      </w:r>
      <w:r w:rsidR="00E13E71" w:rsidRPr="00C16D23">
        <w:rPr>
          <w:sz w:val="24"/>
          <w:szCs w:val="24"/>
        </w:rPr>
        <w:tab/>
      </w:r>
      <w:r w:rsidR="00E13E71" w:rsidRPr="00C16D23">
        <w:rPr>
          <w:sz w:val="24"/>
          <w:szCs w:val="24"/>
        </w:rPr>
        <w:tab/>
      </w:r>
      <w:r w:rsidRPr="00C16D23">
        <w:rPr>
          <w:sz w:val="24"/>
          <w:szCs w:val="24"/>
        </w:rPr>
        <w:t>email</w:t>
      </w:r>
      <w:r w:rsidRPr="00C16D23">
        <w:rPr>
          <w:sz w:val="24"/>
          <w:szCs w:val="24"/>
        </w:rPr>
        <w:tab/>
      </w:r>
      <w:r w:rsidR="00E13E71" w:rsidRPr="00C16D23">
        <w:rPr>
          <w:sz w:val="24"/>
          <w:szCs w:val="24"/>
        </w:rPr>
        <w:tab/>
      </w:r>
      <w:r w:rsidRPr="00C16D23">
        <w:rPr>
          <w:sz w:val="24"/>
          <w:szCs w:val="24"/>
        </w:rPr>
        <w:sym w:font="Symbol" w:char="F07F"/>
      </w:r>
    </w:p>
    <w:p w:rsidR="002E4DC1" w:rsidRPr="00C16D23" w:rsidRDefault="002E4DC1">
      <w:pPr>
        <w:contextualSpacing/>
        <w:rPr>
          <w:sz w:val="24"/>
          <w:szCs w:val="24"/>
        </w:rPr>
      </w:pPr>
      <w:proofErr w:type="gramStart"/>
      <w:r w:rsidRPr="00C16D23">
        <w:rPr>
          <w:sz w:val="24"/>
          <w:szCs w:val="24"/>
        </w:rPr>
        <w:t>mobile</w:t>
      </w:r>
      <w:proofErr w:type="gramEnd"/>
      <w:r w:rsidRPr="00C16D23">
        <w:rPr>
          <w:sz w:val="24"/>
          <w:szCs w:val="24"/>
        </w:rPr>
        <w:tab/>
      </w:r>
      <w:r w:rsidR="00C16D23">
        <w:rPr>
          <w:sz w:val="24"/>
          <w:szCs w:val="24"/>
        </w:rPr>
        <w:tab/>
      </w:r>
      <w:r w:rsidRPr="00C16D23">
        <w:rPr>
          <w:sz w:val="24"/>
          <w:szCs w:val="24"/>
        </w:rPr>
        <w:sym w:font="Symbol" w:char="F07F"/>
      </w:r>
      <w:r w:rsidR="00E13E71" w:rsidRPr="00C16D23">
        <w:rPr>
          <w:sz w:val="24"/>
          <w:szCs w:val="24"/>
        </w:rPr>
        <w:tab/>
      </w:r>
      <w:r w:rsidR="00E13E71" w:rsidRPr="00C16D23">
        <w:rPr>
          <w:sz w:val="24"/>
          <w:szCs w:val="24"/>
        </w:rPr>
        <w:tab/>
      </w:r>
      <w:r w:rsidRPr="00C16D23">
        <w:rPr>
          <w:sz w:val="24"/>
          <w:szCs w:val="24"/>
        </w:rPr>
        <w:t>landline</w:t>
      </w:r>
      <w:r w:rsidRPr="00C16D23">
        <w:rPr>
          <w:sz w:val="24"/>
          <w:szCs w:val="24"/>
        </w:rPr>
        <w:tab/>
      </w:r>
      <w:r w:rsidRPr="00C16D23">
        <w:rPr>
          <w:sz w:val="24"/>
          <w:szCs w:val="24"/>
        </w:rPr>
        <w:sym w:font="Symbol" w:char="F07F"/>
      </w:r>
    </w:p>
    <w:p w:rsidR="00FB2BE2" w:rsidRDefault="00FB2BE2" w:rsidP="009E52EB">
      <w:pPr>
        <w:rPr>
          <w:sz w:val="24"/>
          <w:szCs w:val="24"/>
        </w:rPr>
      </w:pPr>
    </w:p>
    <w:p w:rsidR="00C16D23" w:rsidRDefault="002E4DC1" w:rsidP="009E52EB">
      <w:pPr>
        <w:rPr>
          <w:sz w:val="24"/>
          <w:szCs w:val="24"/>
        </w:rPr>
      </w:pPr>
      <w:proofErr w:type="gramStart"/>
      <w:r w:rsidRPr="00C16D23">
        <w:rPr>
          <w:sz w:val="24"/>
          <w:szCs w:val="24"/>
        </w:rPr>
        <w:t>signed</w:t>
      </w:r>
      <w:proofErr w:type="gramEnd"/>
      <w:r w:rsidRPr="00C16D23">
        <w:rPr>
          <w:sz w:val="24"/>
          <w:szCs w:val="24"/>
        </w:rPr>
        <w:t>…………………………………………………</w:t>
      </w:r>
      <w:r w:rsidR="00656067">
        <w:rPr>
          <w:sz w:val="24"/>
          <w:szCs w:val="24"/>
        </w:rPr>
        <w:t>…</w:t>
      </w:r>
      <w:r w:rsidR="00FB2BE2">
        <w:rPr>
          <w:sz w:val="24"/>
          <w:szCs w:val="24"/>
        </w:rPr>
        <w:tab/>
      </w:r>
      <w:r w:rsidR="00FB2BE2">
        <w:rPr>
          <w:sz w:val="24"/>
          <w:szCs w:val="24"/>
        </w:rPr>
        <w:tab/>
        <w:t>DATED……………………………………..</w:t>
      </w:r>
      <w:r w:rsidR="00E13E71" w:rsidRPr="00C16D23">
        <w:rPr>
          <w:sz w:val="24"/>
          <w:szCs w:val="24"/>
        </w:rPr>
        <w:tab/>
      </w:r>
    </w:p>
    <w:sectPr w:rsidR="00C16D2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AC7" w:rsidRDefault="009E0AC7" w:rsidP="009E52EB">
      <w:pPr>
        <w:spacing w:after="0" w:line="240" w:lineRule="auto"/>
      </w:pPr>
      <w:r>
        <w:separator/>
      </w:r>
    </w:p>
  </w:endnote>
  <w:endnote w:type="continuationSeparator" w:id="0">
    <w:p w:rsidR="009E0AC7" w:rsidRDefault="009E0AC7" w:rsidP="009E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E2" w:rsidRDefault="002E4DC1" w:rsidP="002E4DC1">
    <w:pPr>
      <w:pStyle w:val="Footer"/>
      <w:jc w:val="center"/>
      <w:rPr>
        <w:b/>
        <w:sz w:val="28"/>
        <w:szCs w:val="28"/>
      </w:rPr>
    </w:pPr>
    <w:proofErr w:type="spellStart"/>
    <w:r w:rsidRPr="002E4DC1">
      <w:rPr>
        <w:b/>
        <w:sz w:val="28"/>
        <w:szCs w:val="28"/>
      </w:rPr>
      <w:t>hello@cathcartbaptist.online</w:t>
    </w:r>
    <w:proofErr w:type="spellEnd"/>
    <w:r>
      <w:rPr>
        <w:b/>
        <w:sz w:val="28"/>
        <w:szCs w:val="28"/>
      </w:rPr>
      <w:t xml:space="preserve"> | </w:t>
    </w:r>
    <w:r w:rsidRPr="002E4DC1">
      <w:rPr>
        <w:b/>
        <w:sz w:val="28"/>
        <w:szCs w:val="28"/>
      </w:rPr>
      <w:t>07511 699805</w:t>
    </w:r>
  </w:p>
  <w:p w:rsidR="002E4DC1" w:rsidRPr="002E4DC1" w:rsidRDefault="002E4DC1" w:rsidP="002E4DC1">
    <w:pPr>
      <w:pStyle w:val="Footer"/>
      <w:jc w:val="center"/>
      <w:rPr>
        <w:b/>
        <w:sz w:val="28"/>
        <w:szCs w:val="28"/>
      </w:rPr>
    </w:pPr>
    <w:r w:rsidRPr="002E4DC1">
      <w:rPr>
        <w:b/>
        <w:sz w:val="28"/>
        <w:szCs w:val="28"/>
      </w:rPr>
      <w:t>www.cathcartbaptist.online</w:t>
    </w:r>
  </w:p>
  <w:p w:rsidR="002E4DC1" w:rsidRDefault="002E4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AC7" w:rsidRDefault="009E0AC7" w:rsidP="009E52EB">
      <w:pPr>
        <w:spacing w:after="0" w:line="240" w:lineRule="auto"/>
      </w:pPr>
      <w:r>
        <w:separator/>
      </w:r>
    </w:p>
  </w:footnote>
  <w:footnote w:type="continuationSeparator" w:id="0">
    <w:p w:rsidR="009E0AC7" w:rsidRDefault="009E0AC7" w:rsidP="009E5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9F" w:rsidRPr="000F2B9F" w:rsidRDefault="000F2B9F" w:rsidP="000F2B9F">
    <w:pPr>
      <w:pStyle w:val="Header"/>
    </w:pPr>
    <w:r w:rsidRPr="000F2B9F">
      <w:t xml:space="preserve">Cathcart Baptist Church: </w:t>
    </w:r>
    <w:r>
      <w:t>Privacy Notice &amp; Consent Form</w:t>
    </w:r>
    <w:r w:rsidRPr="000F2B9F">
      <w:t xml:space="preserve"> gdpr_v2018</w:t>
    </w:r>
  </w:p>
  <w:p w:rsidR="00DA6170" w:rsidRDefault="000F2B9F" w:rsidP="004459D6">
    <w:pPr>
      <w:pStyle w:val="Header"/>
    </w:pPr>
    <w:r>
      <w:rPr>
        <w:noProof/>
        <w:lang w:eastAsia="en-GB"/>
      </w:rPr>
      <w:drawing>
        <wp:anchor distT="0" distB="0" distL="114300" distR="114300" simplePos="0" relativeHeight="251659264" behindDoc="0" locked="0" layoutInCell="1" allowOverlap="1" wp14:anchorId="5D983CB5" wp14:editId="345DD99A">
          <wp:simplePos x="0" y="0"/>
          <wp:positionH relativeFrom="column">
            <wp:posOffset>0</wp:posOffset>
          </wp:positionH>
          <wp:positionV relativeFrom="paragraph">
            <wp:posOffset>170815</wp:posOffset>
          </wp:positionV>
          <wp:extent cx="2160000" cy="633600"/>
          <wp:effectExtent l="0" t="0" r="0" b="0"/>
          <wp:wrapThrough wrapText="bothSides">
            <wp:wrapPolygon edited="0">
              <wp:start x="0" y="0"/>
              <wp:lineTo x="0" y="20798"/>
              <wp:lineTo x="21340" y="20798"/>
              <wp:lineTo x="213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c_headerAug17_3a.jpg"/>
                  <pic:cNvPicPr/>
                </pic:nvPicPr>
                <pic:blipFill>
                  <a:blip r:embed="rId1">
                    <a:extLst>
                      <a:ext uri="{28A0092B-C50C-407E-A947-70E740481C1C}">
                        <a14:useLocalDpi xmlns:a14="http://schemas.microsoft.com/office/drawing/2010/main" val="0"/>
                      </a:ext>
                    </a:extLst>
                  </a:blip>
                  <a:stretch>
                    <a:fillRect/>
                  </a:stretch>
                </pic:blipFill>
                <pic:spPr>
                  <a:xfrm>
                    <a:off x="0" y="0"/>
                    <a:ext cx="2160000" cy="633600"/>
                  </a:xfrm>
                  <a:prstGeom prst="rect">
                    <a:avLst/>
                  </a:prstGeom>
                </pic:spPr>
              </pic:pic>
            </a:graphicData>
          </a:graphic>
          <wp14:sizeRelH relativeFrom="margin">
            <wp14:pctWidth>0</wp14:pctWidth>
          </wp14:sizeRelH>
          <wp14:sizeRelV relativeFrom="margin">
            <wp14:pctHeight>0</wp14:pctHeight>
          </wp14:sizeRelV>
        </wp:anchor>
      </w:drawing>
    </w:r>
  </w:p>
  <w:p w:rsidR="000F2B9F" w:rsidRPr="001254E4" w:rsidRDefault="000F2B9F" w:rsidP="000F2B9F">
    <w:pPr>
      <w:contextualSpacing/>
      <w:jc w:val="right"/>
      <w:rPr>
        <w:color w:val="808080" w:themeColor="background1" w:themeShade="80"/>
      </w:rPr>
    </w:pPr>
    <w:r w:rsidRPr="001254E4">
      <w:rPr>
        <w:color w:val="808080" w:themeColor="background1" w:themeShade="80"/>
      </w:rPr>
      <w:t xml:space="preserve">96 MERRYLEE ROAD · GLASGOW · G43 2RA </w:t>
    </w:r>
  </w:p>
  <w:p w:rsidR="000F2B9F" w:rsidRPr="001254E4" w:rsidRDefault="000F2B9F" w:rsidP="000F2B9F">
    <w:pPr>
      <w:contextualSpacing/>
      <w:jc w:val="right"/>
      <w:rPr>
        <w:color w:val="808080" w:themeColor="background1" w:themeShade="80"/>
      </w:rPr>
    </w:pPr>
    <w:r w:rsidRPr="001254E4">
      <w:rPr>
        <w:color w:val="808080" w:themeColor="background1" w:themeShade="80"/>
      </w:rPr>
      <w:t xml:space="preserve">Scottish Charity No. SC006795 </w:t>
    </w:r>
  </w:p>
  <w:p w:rsidR="00DA6170" w:rsidRPr="000F2B9F" w:rsidRDefault="000F2B9F" w:rsidP="000F2B9F">
    <w:pPr>
      <w:contextualSpacing/>
      <w:jc w:val="right"/>
      <w:rPr>
        <w:color w:val="808080" w:themeColor="background1" w:themeShade="80"/>
      </w:rPr>
    </w:pPr>
    <w:r w:rsidRPr="001254E4">
      <w:rPr>
        <w:color w:val="808080" w:themeColor="background1" w:themeShade="80"/>
      </w:rPr>
      <w:t>www.cathcartbaptist.online</w:t>
    </w:r>
  </w:p>
  <w:p w:rsidR="00DA6170" w:rsidRPr="004459D6" w:rsidRDefault="00DA6170" w:rsidP="00445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EB"/>
    <w:rsid w:val="000F2B9F"/>
    <w:rsid w:val="001047B6"/>
    <w:rsid w:val="00153E2F"/>
    <w:rsid w:val="001E4A20"/>
    <w:rsid w:val="00221E1B"/>
    <w:rsid w:val="002E4DC1"/>
    <w:rsid w:val="003A3745"/>
    <w:rsid w:val="003E063E"/>
    <w:rsid w:val="003F57D7"/>
    <w:rsid w:val="004459D6"/>
    <w:rsid w:val="00506954"/>
    <w:rsid w:val="00567921"/>
    <w:rsid w:val="005C4E30"/>
    <w:rsid w:val="00656067"/>
    <w:rsid w:val="00705DEB"/>
    <w:rsid w:val="007B616D"/>
    <w:rsid w:val="009A7EEA"/>
    <w:rsid w:val="009E0AC7"/>
    <w:rsid w:val="009E190C"/>
    <w:rsid w:val="009E52A0"/>
    <w:rsid w:val="009E52EB"/>
    <w:rsid w:val="00AC5231"/>
    <w:rsid w:val="00AD2E63"/>
    <w:rsid w:val="00B47286"/>
    <w:rsid w:val="00BF1181"/>
    <w:rsid w:val="00C16D23"/>
    <w:rsid w:val="00C35351"/>
    <w:rsid w:val="00C82312"/>
    <w:rsid w:val="00DA6170"/>
    <w:rsid w:val="00DC6C64"/>
    <w:rsid w:val="00E00E6A"/>
    <w:rsid w:val="00E13E71"/>
    <w:rsid w:val="00FB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7F6B9E-8743-485B-A6FB-1858B108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2EB"/>
  </w:style>
  <w:style w:type="paragraph" w:styleId="Footer">
    <w:name w:val="footer"/>
    <w:basedOn w:val="Normal"/>
    <w:link w:val="FooterChar"/>
    <w:uiPriority w:val="99"/>
    <w:unhideWhenUsed/>
    <w:rsid w:val="009E5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2EB"/>
  </w:style>
  <w:style w:type="character" w:styleId="Hyperlink">
    <w:name w:val="Hyperlink"/>
    <w:basedOn w:val="DefaultParagraphFont"/>
    <w:uiPriority w:val="99"/>
    <w:unhideWhenUsed/>
    <w:rsid w:val="009E52EB"/>
    <w:rPr>
      <w:color w:val="0563C1" w:themeColor="hyperlink"/>
      <w:u w:val="single"/>
    </w:rPr>
  </w:style>
  <w:style w:type="table" w:styleId="TableGrid">
    <w:name w:val="Table Grid"/>
    <w:basedOn w:val="TableNormal"/>
    <w:uiPriority w:val="39"/>
    <w:rsid w:val="0044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watson</dc:creator>
  <cp:keywords/>
  <dc:description/>
  <cp:lastModifiedBy>derrick watson</cp:lastModifiedBy>
  <cp:revision>3</cp:revision>
  <cp:lastPrinted>2018-05-14T10:15:00Z</cp:lastPrinted>
  <dcterms:created xsi:type="dcterms:W3CDTF">2018-05-14T13:43:00Z</dcterms:created>
  <dcterms:modified xsi:type="dcterms:W3CDTF">2018-05-14T13:50:00Z</dcterms:modified>
</cp:coreProperties>
</file>